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标段十六：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全血粘度质控液、念珠菌显色培养皿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25787280"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tbl>
      <w:tblPr>
        <w:tblStyle w:val="2"/>
        <w:tblW w:w="8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054"/>
        <w:gridCol w:w="2504"/>
        <w:gridCol w:w="817"/>
        <w:gridCol w:w="1299"/>
      </w:tblGrid>
      <w:tr w14:paraId="2E28E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E28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5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079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C3E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27F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37D04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1EAB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94C8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2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C90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全血粘度质控液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A5F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C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9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445.00 </w:t>
            </w:r>
          </w:p>
        </w:tc>
      </w:tr>
      <w:tr w14:paraId="37D56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3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A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血浆粘度质控液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E7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64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1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445.00 </w:t>
            </w:r>
          </w:p>
        </w:tc>
      </w:tr>
      <w:tr w14:paraId="7B42C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68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EF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血流变专用浸泡液（B）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69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28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EC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820.00 </w:t>
            </w:r>
          </w:p>
        </w:tc>
      </w:tr>
      <w:tr w14:paraId="0D071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F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1E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血流变专用清洗液（A）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E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71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F8F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820.00 </w:t>
            </w:r>
          </w:p>
        </w:tc>
      </w:tr>
      <w:tr w14:paraId="7C38B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2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F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念珠菌显色培养皿（干粉）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1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D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A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636.00 </w:t>
            </w:r>
          </w:p>
        </w:tc>
      </w:tr>
      <w:tr w14:paraId="43DF4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F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E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水解酪蛋白琼脂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DB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7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B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230.00 </w:t>
            </w:r>
          </w:p>
        </w:tc>
      </w:tr>
      <w:tr w14:paraId="34E46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A0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03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血琼脂基础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A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86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68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130.00 </w:t>
            </w:r>
          </w:p>
        </w:tc>
      </w:tr>
      <w:tr w14:paraId="58D9C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E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5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营养琼脂培养基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1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2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33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120.00 </w:t>
            </w:r>
          </w:p>
        </w:tc>
      </w:tr>
      <w:tr w14:paraId="5B5D4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E78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0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营养肉汤培养基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5E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6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BEC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</w:tr>
      <w:tr w14:paraId="2A96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7C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6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中国蓝玫瑰酸琼脂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C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F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7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170.00 </w:t>
            </w:r>
          </w:p>
        </w:tc>
      </w:tr>
      <w:tr w14:paraId="1BFE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8E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2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B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F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5A8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200.00 </w:t>
            </w:r>
          </w:p>
        </w:tc>
      </w:tr>
      <w:tr w14:paraId="78C89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79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4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麦康凯琼脂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22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E2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2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130.00 </w:t>
            </w:r>
          </w:p>
        </w:tc>
      </w:tr>
      <w:tr w14:paraId="2FC37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1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D0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血液增菌培养基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4B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30ML*10瓶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F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B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</w:tr>
      <w:tr w14:paraId="56912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9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92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样本释放剂/盐酸二甲基对苯二胺化学释放试纸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2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AC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C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70.00 </w:t>
            </w:r>
          </w:p>
        </w:tc>
      </w:tr>
      <w:tr w14:paraId="336BA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4B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DE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胰蛋白陈葡萄糖浸膏琼脂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FD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6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9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230.00 </w:t>
            </w:r>
          </w:p>
        </w:tc>
      </w:tr>
      <w:tr w14:paraId="30263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E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F7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乳糖胆盐培养基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3C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D3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64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110.00 </w:t>
            </w:r>
          </w:p>
        </w:tc>
      </w:tr>
      <w:tr w14:paraId="27365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B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A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无菌检验用洗脱液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A09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9ML*10支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5B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7CB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70.00 </w:t>
            </w:r>
          </w:p>
        </w:tc>
      </w:tr>
      <w:tr w14:paraId="31A3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0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4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沙保液体培养基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7F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3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7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150.00 </w:t>
            </w:r>
          </w:p>
        </w:tc>
      </w:tr>
      <w:tr w14:paraId="0DF34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E7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1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需氧-厌氧菌琼脂培养基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7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1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9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230.00 </w:t>
            </w:r>
          </w:p>
        </w:tc>
      </w:tr>
      <w:tr w14:paraId="094E2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5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22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真菌培养基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BF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4D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0B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80.00 </w:t>
            </w:r>
          </w:p>
        </w:tc>
      </w:tr>
      <w:tr w14:paraId="2408D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C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E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尿素（尿酶）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1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1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C78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25.00 </w:t>
            </w:r>
          </w:p>
        </w:tc>
      </w:tr>
      <w:tr w14:paraId="7863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9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85E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胰酪胨大豆肉汤培养基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0A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C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D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130.00 </w:t>
            </w:r>
          </w:p>
        </w:tc>
      </w:tr>
      <w:tr w14:paraId="0383D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6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6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乳酸棉酚蓝染液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1B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1A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A0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1C362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7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0D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马铃薯葡萄糖琼脂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7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9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D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180.00 </w:t>
            </w:r>
          </w:p>
        </w:tc>
      </w:tr>
      <w:tr w14:paraId="6A9A7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0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CB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高盐察氏培养基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B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DC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44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140.00 </w:t>
            </w:r>
          </w:p>
        </w:tc>
      </w:tr>
      <w:tr w14:paraId="2421E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D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4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一次性使用培养皿（5公分）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C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10支/包*100包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D3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04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668.00 </w:t>
            </w:r>
          </w:p>
        </w:tc>
      </w:tr>
      <w:tr w14:paraId="082D7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7C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F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一次性使用培养皿(7公分)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A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10支/包*80包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F3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A79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672.00 </w:t>
            </w:r>
          </w:p>
        </w:tc>
      </w:tr>
      <w:tr w14:paraId="4D1C8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B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39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一次性使用培养皿(9公分)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5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3D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53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419.00 </w:t>
            </w:r>
          </w:p>
        </w:tc>
      </w:tr>
      <w:tr w14:paraId="52B64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4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06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弓形虫IGM抗体检测试剂盒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9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5E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E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368.00 </w:t>
            </w:r>
          </w:p>
        </w:tc>
      </w:tr>
      <w:tr w14:paraId="033DC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8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B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风疹病毒IgM抗体检测试剂盒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F1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44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29A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368.00 </w:t>
            </w:r>
          </w:p>
        </w:tc>
      </w:tr>
      <w:tr w14:paraId="68EB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F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6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单纯疱疹病毒I型抗体IgM检测试剂盒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7A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AF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6C7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368.00 </w:t>
            </w:r>
          </w:p>
        </w:tc>
      </w:tr>
      <w:tr w14:paraId="095DF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3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66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单纯疱疹病毒II型IgM抗体检测试剂盒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97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A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F9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368.00 </w:t>
            </w:r>
          </w:p>
        </w:tc>
      </w:tr>
      <w:tr w14:paraId="2BB25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A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4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人类巨细胞病毒IgM抗体检测试剂盒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6E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F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F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368.00 </w:t>
            </w:r>
          </w:p>
        </w:tc>
      </w:tr>
    </w:tbl>
    <w:p w14:paraId="225EBE05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其他参数要求：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*序号1-4试剂用于全自动血流变仪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型号FSCO-3010DX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609D6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A609D6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05746E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0B5109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593</Words>
  <Characters>893</Characters>
  <Lines>0</Lines>
  <Paragraphs>0</Paragraphs>
  <TotalTime>1</TotalTime>
  <ScaleCrop>false</ScaleCrop>
  <LinksUpToDate>false</LinksUpToDate>
  <CharactersWithSpaces>925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2026-08-05T08:00:00Z</dcterms:created>
  <dc:creator>罗超</dc:creator>
  <cp:lastModifiedBy>WPS_1656640123</cp:lastModifiedBy>
  <dcterms:modified xsi:type="dcterms:W3CDTF">2026-08-06T05:39:24Z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9766507F9D0E4A46B088BC6DF05FC4A7_11</vt:lpwstr>
  </property>
  <property fmtid="{D5CDD505-2E9C-101B-9397-08002B2CF9AE}" pid="4" name="KSOTemplateDocerSaveRecord">
    <vt:lpwstr>eyJoZGlkIjoiODU3MzlhNDhkNTFmNWQwYTY3ZGI1YWY3YWVlNGU5ZDAiLCJ1c2VySWQiOiIxMzgzNTc4NTI5In0=</vt:lpwstr>
  </property>
</Properties>
</file>